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13" w:rsidRDefault="000F2C13" w:rsidP="000F2C13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Проект</w:t>
      </w:r>
    </w:p>
    <w:p w:rsidR="0042274C" w:rsidRPr="0042274C" w:rsidRDefault="0042274C" w:rsidP="0042274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</w:rPr>
      </w:pPr>
      <w:r w:rsidRPr="0042274C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42274C" w:rsidRPr="0042274C" w:rsidRDefault="0042274C" w:rsidP="0042274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8"/>
          <w:szCs w:val="38"/>
        </w:rPr>
      </w:pPr>
      <w:r w:rsidRPr="0042274C">
        <w:rPr>
          <w:rFonts w:ascii="Times New Roman" w:hAnsi="Times New Roman" w:cs="Times New Roman"/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42274C" w:rsidRPr="0042274C" w:rsidRDefault="0042274C" w:rsidP="0042274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2274C" w:rsidRPr="0042274C" w:rsidTr="003F2DE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274C" w:rsidRPr="0042274C" w:rsidRDefault="0042274C" w:rsidP="003F2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2274C" w:rsidRPr="0042274C" w:rsidRDefault="0042274C" w:rsidP="0042274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42274C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42274C" w:rsidRPr="0042274C" w:rsidRDefault="0042274C" w:rsidP="0042274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42274C" w:rsidRPr="0042274C" w:rsidRDefault="0042274C" w:rsidP="0042274C">
      <w:pPr>
        <w:shd w:val="clear" w:color="auto" w:fill="FFFFFF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42274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F2C13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42274C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0F2C13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082A6F" w:rsidRPr="00911203" w:rsidRDefault="0042274C" w:rsidP="004227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82A6F" w:rsidRPr="0091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положения о </w:t>
      </w:r>
      <w:r w:rsidR="00814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муниципальном </w:t>
      </w:r>
      <w:r w:rsidR="00082A6F" w:rsidRPr="0091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A6F" w:rsidRPr="0091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A6F" w:rsidRPr="0091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подсистемы единой государственной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2A6F" w:rsidRPr="00911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предупреждения и ликвидации чрезвычайных ситуаций</w:t>
      </w:r>
      <w:r w:rsidR="00362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Ростовкинского сельского поселения Омского муниципального района Омской области</w:t>
      </w:r>
    </w:p>
    <w:p w:rsidR="00082A6F" w:rsidRPr="00937951" w:rsidRDefault="00937951" w:rsidP="00082A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</w:t>
      </w:r>
      <w:r w:rsidR="0036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 21 декабря 1994 № 68-ФЗ «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</w:t>
      </w:r>
      <w:r w:rsidR="0036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 техногенного характера»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Правительства Российской Федерации</w:t>
      </w:r>
      <w:r w:rsidR="0036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декабря 2003 года № 794 «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единой государственной системе предупреждения и ликвидации чрезвычайных ситуа</w:t>
      </w:r>
      <w:r w:rsidR="00362F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2A6F" w:rsidRPr="00DB7000" w:rsidRDefault="00937951" w:rsidP="00082A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82A6F" w:rsidRPr="00937951" w:rsidRDefault="00082A6F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</w:t>
      </w:r>
      <w:r w:rsidR="00814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</w:t>
      </w:r>
      <w:r w:rsidR="00814968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звене территориальной подсистемы единой государственной системы предупреждения и ликвидации чрезвычайных ситуаций 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Ростовкинс</w:t>
      </w:r>
      <w:r w:rsid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F53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Приложение</w:t>
      </w:r>
      <w:r w:rsidR="00F00E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A6F" w:rsidRPr="00937951" w:rsidRDefault="008F5F63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руководителям организаций, независимо от их организационно - правовых форм</w:t>
      </w:r>
      <w:r w:rsid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согласованию с </w:t>
      </w:r>
      <w:r w:rsidR="0042274C" w:rsidRP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предупреждению и ликвидации чрезвычайных ситуаций, обеспечению пожарной безопасности и безопасности людей на водных объектах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зработать и утвердить положения 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территориальной подсистемы единой государственной системы предупреждения и ликвидации чрезвычайных ситуаций.</w:t>
      </w:r>
    </w:p>
    <w:p w:rsidR="00082A6F" w:rsidRDefault="008F5F63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всеми силами и средствами, привлекаемыми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чрезвычайных ситуаций, и организацию их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2274C" w:rsidRDefault="0042274C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36C" w:rsidRPr="00D8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опубликовать на сайте </w:t>
      </w:r>
      <w:r w:rsidRPr="00D8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Ростовкинского сельского поселения Омского </w:t>
      </w:r>
      <w:r w:rsidR="00DF536C" w:rsidRPr="00D802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8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района</w:t>
      </w:r>
      <w:r w:rsidR="00362F7B" w:rsidRPr="00D8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ростовка21.</w:t>
      </w:r>
      <w:r w:rsidR="00D802AA" w:rsidRPr="00D802AA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D80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36C" w:rsidRDefault="0042274C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2274C" w:rsidRDefault="0042274C" w:rsidP="004227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6F" w:rsidRPr="00937951" w:rsidRDefault="00DF536C" w:rsidP="00DF53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82A6F" w:rsidRPr="0093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42274C">
        <w:rPr>
          <w:rFonts w:ascii="Times New Roman" w:eastAsia="Times New Roman" w:hAnsi="Times New Roman" w:cs="Times New Roman"/>
          <w:sz w:val="28"/>
          <w:szCs w:val="28"/>
          <w:lang w:eastAsia="ru-RU"/>
        </w:rPr>
        <w:t>О.Б.Попова</w:t>
      </w:r>
      <w:proofErr w:type="spellEnd"/>
    </w:p>
    <w:p w:rsidR="00911203" w:rsidRDefault="00911203" w:rsidP="008F5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CD" w:rsidRDefault="001A2ECD" w:rsidP="008F5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CD" w:rsidRDefault="001A2ECD" w:rsidP="008F5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CD" w:rsidRDefault="001A2ECD" w:rsidP="008F5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D1B" w:rsidRPr="00976C9F" w:rsidRDefault="00387D1B" w:rsidP="00387D1B">
      <w:pPr>
        <w:pStyle w:val="a5"/>
        <w:ind w:left="5103"/>
        <w:jc w:val="right"/>
        <w:rPr>
          <w:rStyle w:val="a6"/>
          <w:b w:val="0"/>
        </w:rPr>
      </w:pPr>
      <w:r>
        <w:rPr>
          <w:rStyle w:val="a6"/>
          <w:b w:val="0"/>
        </w:rPr>
        <w:t xml:space="preserve">Приложение  </w:t>
      </w:r>
    </w:p>
    <w:p w:rsidR="00387D1B" w:rsidRDefault="00387D1B" w:rsidP="00387D1B">
      <w:pPr>
        <w:pStyle w:val="a5"/>
        <w:ind w:left="5103"/>
        <w:jc w:val="right"/>
        <w:rPr>
          <w:rStyle w:val="a6"/>
          <w:b w:val="0"/>
        </w:rPr>
      </w:pPr>
      <w:r>
        <w:rPr>
          <w:rStyle w:val="a6"/>
          <w:b w:val="0"/>
        </w:rPr>
        <w:t xml:space="preserve">к постановлению Администрации Ростовкинского </w:t>
      </w:r>
      <w:r w:rsidRPr="00976C9F">
        <w:rPr>
          <w:rStyle w:val="a6"/>
          <w:b w:val="0"/>
        </w:rPr>
        <w:t>сельского поселения</w:t>
      </w:r>
    </w:p>
    <w:p w:rsidR="00387D1B" w:rsidRPr="00976C9F" w:rsidRDefault="00387D1B" w:rsidP="00387D1B">
      <w:pPr>
        <w:pStyle w:val="a5"/>
        <w:ind w:left="5103"/>
        <w:jc w:val="right"/>
        <w:rPr>
          <w:rStyle w:val="a6"/>
          <w:b w:val="0"/>
        </w:rPr>
      </w:pPr>
      <w:r w:rsidRPr="00976C9F">
        <w:rPr>
          <w:rStyle w:val="a6"/>
          <w:b w:val="0"/>
        </w:rPr>
        <w:t xml:space="preserve"> от </w:t>
      </w:r>
      <w:r w:rsidR="000F2C13">
        <w:rPr>
          <w:rStyle w:val="a6"/>
          <w:b w:val="0"/>
        </w:rPr>
        <w:t>_____________</w:t>
      </w:r>
      <w:r>
        <w:rPr>
          <w:rStyle w:val="a6"/>
          <w:b w:val="0"/>
        </w:rPr>
        <w:t xml:space="preserve"> </w:t>
      </w:r>
      <w:r w:rsidRPr="00976C9F">
        <w:rPr>
          <w:rStyle w:val="a6"/>
          <w:b w:val="0"/>
        </w:rPr>
        <w:t xml:space="preserve"> №</w:t>
      </w:r>
      <w:r>
        <w:rPr>
          <w:rStyle w:val="a6"/>
          <w:b w:val="0"/>
        </w:rPr>
        <w:t xml:space="preserve"> </w:t>
      </w:r>
      <w:r w:rsidR="000F2C13">
        <w:rPr>
          <w:rStyle w:val="a6"/>
          <w:b w:val="0"/>
        </w:rPr>
        <w:t>___</w:t>
      </w:r>
    </w:p>
    <w:p w:rsidR="00082A6F" w:rsidRPr="00082A6F" w:rsidRDefault="00082A6F" w:rsidP="0078556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03" w:rsidRDefault="00911203" w:rsidP="0091120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03" w:rsidRDefault="00082A6F" w:rsidP="0091120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82A6F" w:rsidRDefault="00082A6F" w:rsidP="009112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Pr="004E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="00CF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Ростовкинского сельского поселения Омского </w:t>
      </w:r>
      <w:r w:rsidR="0078556E" w:rsidRPr="004E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4E0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F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</w:t>
      </w:r>
    </w:p>
    <w:p w:rsidR="003F2DE0" w:rsidRPr="004E0BE1" w:rsidRDefault="003F2DE0" w:rsidP="009112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6F" w:rsidRPr="00082A6F" w:rsidRDefault="00082A6F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организации и функционирования 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CF0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Ростовкинского</w:t>
      </w:r>
      <w:r w:rsidR="0078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CF09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8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CF09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звено ТП РСЧС).</w:t>
      </w:r>
    </w:p>
    <w:p w:rsidR="00082A6F" w:rsidRPr="00082A6F" w:rsidRDefault="00082A6F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вено ТП РСЧС объединяет органы управления, силы и средства отраслевых (функциональных) и территориальных структурных подразделений администрации </w:t>
      </w:r>
      <w:r w:rsidR="00CF099F" w:rsidRPr="00CF0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Ростовкинского сельского поселения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организаций, и учреждений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1994 года № 68-ФЗ «О защите населения</w:t>
      </w:r>
      <w:proofErr w:type="gramEnd"/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территорий от чрезвычайных ситуаций природного и техногенного характера», постановления Правительства Российской Федерации</w:t>
      </w:r>
      <w:r w:rsidR="00CF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2003 года № 794 «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единой государственной системе предупреждения и ликвидации чрезвычайных ситуаций</w:t>
      </w:r>
      <w:r w:rsidR="00CF09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A6F" w:rsidRPr="00082A6F" w:rsidRDefault="00082A6F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 ТП РСЧС создается для предупреждения и ликвидации чрезвычайных ситуаций в пределах границ сельского поселения, в его состав входят объектовые звенья, находящиеся на территории поселения.</w:t>
      </w:r>
    </w:p>
    <w:p w:rsidR="00082A6F" w:rsidRPr="00082A6F" w:rsidRDefault="00082A6F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082A6F" w:rsidRPr="00082A6F" w:rsidRDefault="00082A6F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 ТП РСЧС включает два уровня:</w:t>
      </w:r>
    </w:p>
    <w:p w:rsidR="00082A6F" w:rsidRPr="00082A6F" w:rsidRDefault="00814968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уровень - в границах территории сельского поселения;</w:t>
      </w:r>
    </w:p>
    <w:p w:rsidR="00082A6F" w:rsidRPr="00082A6F" w:rsidRDefault="00814968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объектовый уровень - в пределах площади земельного участка организации (объекта) и прилегающей к ней территории.</w:t>
      </w:r>
    </w:p>
    <w:p w:rsidR="00082A6F" w:rsidRPr="00082A6F" w:rsidRDefault="00082A6F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Координационным органом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14968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звена ТП РСЧС является: </w:t>
      </w:r>
      <w:r w:rsidR="005D7293" w:rsidRPr="005D7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предупреждению и ликвидации чрезвычайных ситуаций, обеспечению пожарной безопасности и безопасности людей на водных объектах</w:t>
      </w:r>
      <w:r w:rsid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A6F" w:rsidRPr="00082A6F" w:rsidRDefault="00082A6F" w:rsidP="003F2D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реорганизация и упразднение комиссии по</w:t>
      </w:r>
      <w:r w:rsidR="005D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 и ликвидации чрезвычайных ситуаций</w:t>
      </w:r>
      <w:r w:rsidR="005D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пожарной безопасности</w:t>
      </w:r>
      <w:r w:rsidR="005D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D7293" w:rsidRPr="005D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людей на водных объектах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определение её компетенции, утверждение руководителей и персонального состава осуществляются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сельского поселения.</w:t>
      </w:r>
    </w:p>
    <w:p w:rsidR="00082A6F" w:rsidRPr="00082A6F" w:rsidRDefault="00082A6F" w:rsidP="001A2ECD">
      <w:pPr>
        <w:tabs>
          <w:tab w:val="right" w:pos="9922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 и полномочия комиссий по предупреждению и ликвидации </w:t>
      </w:r>
      <w:r w:rsidR="001A2EC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резвычайных ситуаций и обеспечению пожарной безопасности</w:t>
      </w:r>
      <w:r w:rsidR="005D7293" w:rsidRPr="005D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D7293" w:rsidRPr="005D72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людей на водных объектах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в соответствующих положениях о них или в решении об их создании.</w:t>
      </w:r>
    </w:p>
    <w:p w:rsidR="00082A6F" w:rsidRPr="00082A6F" w:rsidRDefault="00082A6F" w:rsidP="001A2ECD">
      <w:pPr>
        <w:tabs>
          <w:tab w:val="right" w:pos="9922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Постоянно действующими органами управления</w:t>
      </w:r>
      <w:r w:rsidR="00814968" w:rsidRP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14968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звена ТП РСЧС являются:</w:t>
      </w:r>
    </w:p>
    <w:p w:rsidR="00082A6F" w:rsidRPr="00082A6F" w:rsidRDefault="003F2DE0" w:rsidP="001A2ECD">
      <w:pPr>
        <w:tabs>
          <w:tab w:val="right" w:pos="9922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муниципальном уровне - орган, специально уполномоченный на решение</w:t>
      </w:r>
      <w:r w:rsidR="001A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в области защиты населения и территорий от чрезвычайных ситуаций при с</w:t>
      </w:r>
      <w:r w:rsidR="005D729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ельском поселении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2A6F" w:rsidRPr="00082A6F" w:rsidRDefault="003F2DE0" w:rsidP="001A2ECD">
      <w:pPr>
        <w:tabs>
          <w:tab w:val="right" w:pos="9922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действующие органы управления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14968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звена ТП РСЧС создаются и осуществляют свою деятельность в порядке, установленном действующим законодательством Российской Федерации, закон</w:t>
      </w:r>
      <w:r w:rsidR="005D7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одательством Омс</w:t>
      </w:r>
      <w:r w:rsidR="007855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правовыми актами администрации </w:t>
      </w:r>
      <w:r w:rsidR="005D7293" w:rsidRPr="005D7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Ростовкинского сельского поселения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 и полномочия постоянно действующих органов управления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14968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звена ТП РСЧС определяются в соответствующих положениях о них или в уставах указанных органов.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повседневного управления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14968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звена ТП РСЧС (далее - орган) является администрация </w:t>
      </w:r>
      <w:r w:rsidR="0079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Ростовкинского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постоянно действующих органов управления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14968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звена ТП РСЧС в зависимости от обстановки осуществляется на стационарных или подвижных пунктах управления.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 силам и средствам </w:t>
      </w:r>
      <w:r w:rsidR="00814968" w:rsidRP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звена ТП РСЧС относятся силы и средства администрации поселения и организаций, расположенных в границах </w:t>
      </w:r>
      <w:r w:rsidR="005D7293" w:rsidRPr="005D7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Ростовкинского сельского поселения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предназначенные и выделяемые (привлекаемые) для предупреждения и ликвидации чрезвычайных ситуаций.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сил и средств </w:t>
      </w:r>
      <w:r w:rsidR="00814968" w:rsidRP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звена ТП РСЧС входят силы и средства постоянной готовности, предназначенные для оперативного реагирования на чрезвычайные ситуации.</w:t>
      </w:r>
    </w:p>
    <w:p w:rsidR="009A0BA0" w:rsidRDefault="009A0BA0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средств </w:t>
      </w:r>
      <w:r w:rsidRPr="009A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постоянной готовности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14968" w:rsidRPr="009A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ТП</w:t>
      </w:r>
      <w:r w:rsidRPr="009A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РСЧС, привлекаемых для ликвидации чрезвычайных ситуаций на территории Ростовкинского сельского поселения, определяется </w:t>
      </w:r>
      <w:r w:rsidR="003F2D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A0B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ланом действий по привлечению сил и сре</w:t>
      </w:r>
      <w:proofErr w:type="gramStart"/>
      <w:r w:rsidRPr="009A0BA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A0BA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проведения аварийно-спасательные работы по предупреждению и ликвидации чрезвычайных ситуаций Ростовкинского сельского поселения, утверждаемого Главой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BA0" w:rsidRDefault="009A0BA0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 структуру сил постоянной готовности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14968" w:rsidRPr="009A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 </w:t>
      </w:r>
      <w:r w:rsidRPr="009A0BA0">
        <w:rPr>
          <w:rFonts w:ascii="Times New Roman" w:eastAsia="Times New Roman" w:hAnsi="Times New Roman" w:cs="Times New Roman"/>
          <w:sz w:val="24"/>
          <w:szCs w:val="24"/>
          <w:lang w:eastAsia="ru-RU"/>
        </w:rPr>
        <w:t>РСЧС  создает Администрация Ростовкинского сельского поселения по согласованию с предприятиями, организациями, учреждениями исходя из возложенных на них задач по предупреждению и ликвидации чрезвычайных ситуаций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14968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звена ТП РСЧС, организацию проведения аварийно-спасательных и других неотложных работ при чрезвычайных ситуациях на территории </w:t>
      </w:r>
      <w:r w:rsidR="009A0BA0" w:rsidRPr="009A0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Ростовкинского сельского поселения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в установленном порядке </w:t>
      </w:r>
      <w:r w:rsidR="00437D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37D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82A6F" w:rsidRPr="000327D4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Привлечение аварийно</w:t>
      </w:r>
      <w:r w:rsid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-спасательных служб и аварийно-</w:t>
      </w:r>
      <w:r w:rsidRP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спасательных формирований к ликвидации чрезвычайных ситуаций осуществляется:</w:t>
      </w:r>
    </w:p>
    <w:p w:rsidR="00082A6F" w:rsidRPr="000327D4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2A6F" w:rsidRP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082A6F" w:rsidRPr="000327D4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2A6F" w:rsidRP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ланами взаимодействия при ликвидации чрезвычайных ситуаций на других объектах и территориях;</w:t>
      </w:r>
    </w:p>
    <w:p w:rsidR="00082A6F" w:rsidRPr="000327D4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Главы </w:t>
      </w:r>
      <w:r w:rsidR="000327D4" w:rsidRP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082A6F" w:rsidRP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руководителями организаций, осуществляется руководство деятельностью указанных служб, формирований.</w:t>
      </w:r>
    </w:p>
    <w:p w:rsidR="00082A6F" w:rsidRPr="000327D4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>11.Для ликвидации чрезвычайных ситуаций создаются и используются:</w:t>
      </w:r>
    </w:p>
    <w:p w:rsidR="00082A6F" w:rsidRPr="000327D4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резервы финансовых и материальных ресурсов сельского поселения;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резервы финансовых и материальных ресурсов организаций, расположенных на территории сельского поселения.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создания, хранения, использования и восполнения резервов, финансовых и материальных ресурсов 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14968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звена ТП РСЧС определяется правовыми актами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сельского поселения, на объектовом уровне - решением руководителей организаций.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и объем резервов материальных ресурсов для</w:t>
      </w:r>
      <w:r w:rsid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ликвидации чрезвычайных ситуаций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звена ТП РСЧС, а также </w:t>
      </w:r>
      <w:proofErr w:type="gramStart"/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созданием устанавливаются создающим их органом.</w:t>
      </w:r>
    </w:p>
    <w:p w:rsidR="00082A6F" w:rsidRPr="00082A6F" w:rsidRDefault="00082A6F" w:rsidP="00020C12">
      <w:pPr>
        <w:tabs>
          <w:tab w:val="right" w:pos="9214"/>
        </w:tabs>
        <w:spacing w:line="240" w:lineRule="auto"/>
        <w:ind w:left="284" w:firstLine="283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Информационное обеспечение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14968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звена ТП РСЧС осуществляется с использованием технических систем, сре</w:t>
      </w:r>
      <w:proofErr w:type="gramStart"/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и оповещения, автоматизации и информационных ресурсов, обеспечивающих обмен данными, подготовку, сбор, </w:t>
      </w:r>
      <w:bookmarkStart w:id="0" w:name="_GoBack"/>
      <w:bookmarkEnd w:id="0"/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обработку, анализ и передачу информации.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</w:t>
      </w:r>
      <w:r w:rsidR="000327D4" w:rsidRPr="009A0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Ростовкинского сельского</w:t>
      </w:r>
      <w:r w:rsidR="000327D4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организациями.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Проведение мероприятий по предупреждению и ликвидации чрезвычайных ситуаций в рамках</w:t>
      </w:r>
      <w:r w:rsidR="00814968" w:rsidRP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звена ТП РСЧС осуществляется на основе </w:t>
      </w:r>
      <w:r w:rsidR="00437D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лана действий по предупреждению и ликвидации чрезвычайных ситуаций природного и техногенного характера, разрабатываемого </w:t>
      </w:r>
      <w:r w:rsidR="00D61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D619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угрозы возникновения чрезвычайных ситуаций на территории сельского поселения органы управления и силы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14968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звена ТП РСЧС функционируют в режиме повседневной деятельности.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Решениями </w:t>
      </w:r>
      <w:r w:rsidR="00437D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сельского поселения, руководителей организаций, на территориях которых могут возникнуть или возникли чрезвычайные ситуации, для соответствующих органов управления и сил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14968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звена ТП РСЧС может устанавливаться один из следующих режимов функционирования: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повышенной готовности - при угрозе возникновения чрезвычайных ситуаций;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чрезвычайной ситуации - при возникновении и ликвидации</w:t>
      </w:r>
      <w:r w:rsid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ситуации, устанавливается один из следующих уровней реагирования на чрезвычайную ситуацию (далее - уровень реагирования):</w:t>
      </w:r>
      <w:proofErr w:type="gramEnd"/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уровень реагирования -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сельского поселения при ликвидации чрезвычайной ситуации силами и средствами администрации сельского поселения, оказавшимися в зоне чрезвычайной ситуации, если зона чрезвычайной ситуации находится в пределах территории </w:t>
      </w:r>
      <w:r w:rsidR="000327D4" w:rsidRP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Ростовкинского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Решениями </w:t>
      </w:r>
      <w:r w:rsidR="00437D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сельского поселения и руководителей организаций о введении для соответствующих органов управления и сил </w:t>
      </w:r>
      <w:r w:rsidR="008149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814968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звена ТП РСЧС режима повышенной готовности или режима чрезвычайной ситуации определяются: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осуществление мероприятий по предупреждению ЧС или руководитель работ по ликвидации ЧС;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должна информировать население о введении на конкретной территории соответствующих режимов функционирования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органов управления и сил </w:t>
      </w:r>
      <w:r w:rsid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7743F7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звена ТП РСЧС</w:t>
      </w:r>
      <w:r w:rsidR="000327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 мерах по обеспечению безопасности населения.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сельского поселения отменяет установленные режимы функционирования.</w:t>
      </w:r>
    </w:p>
    <w:p w:rsidR="00082A6F" w:rsidRPr="00D619A2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D6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</w:t>
      </w:r>
      <w:r w:rsid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7743F7" w:rsidRPr="00D6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звена ТП РСЧС </w:t>
      </w:r>
      <w:r w:rsidR="00437D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619A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сельского поселения определяет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  <w:proofErr w:type="gramEnd"/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использования транспортных средств, сре</w:t>
      </w:r>
      <w:proofErr w:type="gramStart"/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оповещения, а также иного имущества сельского поселения и организаций;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D619A2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эвакуационные мероприятия;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к проведению работ по ликвидации чрезвычайной ситуации нештатные аварийно-спасательные формирования;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на добровольной основе население к ликвидации возникшей чрезвычайной ситуации.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работ по ликвидации чрезвычайных ситуаций незамедлительно информирует о принятых им в случае крайней необходимости решениях </w:t>
      </w:r>
      <w:r w:rsidR="00437D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лаву  сельского поселения и руководителей организаций, на территории которых произошла чрезвычайная ситуация.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Основными мероприятиями, проводимыми органами управления и силами </w:t>
      </w:r>
      <w:r w:rsid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звена ТП РСЧС являются: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19.1 в режиме повседневной деятельности: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состояния окружающей среды и прогнозирование чрезвычайной ситуации;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целевых программ и мер по предупреждению чрезвычайных ситуаций и обеспечению пожарной безопасности;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действий органов управления и сил </w:t>
      </w:r>
      <w:r w:rsid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вена ТП РСЧС, организация подготовки и обеспечения их деятельности;</w:t>
      </w:r>
    </w:p>
    <w:p w:rsidR="00D619A2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населения к действиям в чрезвычайных ситуациях; 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созданием резерва материальных ресурсов для ликвидации чрезвычайных ситуаций;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сельского поселения;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 пределах своих полномочий необходимых видов страхования;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проживания либо хранения, организация первоочередного жизнеобеспечения населения в чрезвычайных ситуациях;</w:t>
      </w:r>
    </w:p>
    <w:p w:rsidR="00082A6F" w:rsidRPr="00082A6F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В режиме повышенной готовности:</w:t>
      </w:r>
    </w:p>
    <w:p w:rsidR="00082A6F" w:rsidRPr="00082A6F" w:rsidRDefault="00437D9B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</w:t>
      </w:r>
      <w:proofErr w:type="gramStart"/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082A6F" w:rsidRPr="00082A6F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D61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организаций, населения о возможности возникновения чрезвычайной ситуации;</w:t>
      </w:r>
    </w:p>
    <w:p w:rsidR="00082A6F" w:rsidRPr="00082A6F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7743F7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звена ТП РСЧС на пунктах управления;</w:t>
      </w:r>
    </w:p>
    <w:p w:rsidR="00082A6F" w:rsidRPr="00082A6F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непрерывный сбор, обработка и передача органам управления и силам </w:t>
      </w:r>
      <w:r w:rsid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звена ТП РСЧС данных о прогнозируемых чрезвычайных ситуациях, информирование населения о приемах и способах защиты от них;</w:t>
      </w:r>
    </w:p>
    <w:p w:rsidR="00082A6F" w:rsidRPr="00082A6F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082A6F" w:rsidRPr="00082A6F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ланов действий по предупреждению и ликвидации чрезвычайных ситуаций и иных документов;</w:t>
      </w:r>
    </w:p>
    <w:p w:rsidR="00082A6F" w:rsidRPr="00082A6F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при необходимости сил и средств </w:t>
      </w:r>
      <w:r w:rsid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7743F7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082A6F" w:rsidRPr="00082A6F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082A6F" w:rsidRPr="00082A6F" w:rsidRDefault="00437D9B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при необходимости эвакуационных мероприятий.</w:t>
      </w:r>
    </w:p>
    <w:p w:rsidR="00082A6F" w:rsidRPr="00082A6F" w:rsidRDefault="00082A6F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В режиме чрезвычайной ситуации:</w:t>
      </w:r>
    </w:p>
    <w:p w:rsidR="00082A6F" w:rsidRPr="00082A6F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непрерывный </w:t>
      </w:r>
      <w:proofErr w:type="gramStart"/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082A6F" w:rsidRPr="00082A6F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D61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председателя комиссии по предупреждению и ликвидации чрезвычайных ситуаций</w:t>
      </w:r>
      <w:r w:rsidR="00D6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пожарной безопасности</w:t>
      </w:r>
      <w:r w:rsidR="00D6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на вводных объектах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органов управления и сил </w:t>
      </w:r>
      <w:r w:rsid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7743F7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звена ТП РСЧС, руководителей организаций, а также населения </w:t>
      </w:r>
      <w:r w:rsidR="00D61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Ростовкин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о возникающих чрезвычайных ситуациях;</w:t>
      </w:r>
    </w:p>
    <w:p w:rsidR="00082A6F" w:rsidRPr="00082A6F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защите населения и территорий от чрезвычайных ситуаций;</w:t>
      </w:r>
    </w:p>
    <w:p w:rsidR="00082A6F" w:rsidRPr="00082A6F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 по ликвидации чрезвычайных ситуаций и всестороннему обеспечению действий сил и средств </w:t>
      </w:r>
      <w:r w:rsid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7743F7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звена ТП РСЧС, поддержанию общественного порядка в ходе их проведения, а также привлечению при необходимости населения к ликвидации возникших чрезвычайных ситуаций;</w:t>
      </w:r>
    </w:p>
    <w:p w:rsidR="00082A6F" w:rsidRPr="00082A6F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082A6F" w:rsidRPr="00082A6F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поддержание непрерывного взаимодействия органов местного самоуправления и организаций. Поддержание непрерывного взаимодействия с органами </w:t>
      </w:r>
      <w:r w:rsidR="00E76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Омского муниципального района Омской области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территориальными органами управления федеральных органов исполнительной власти</w:t>
      </w:r>
      <w:r w:rsidR="00E7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2A6F" w:rsidRPr="00082A6F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жизнеобеспечению населения в чрезвычайных ситуациях.</w:t>
      </w:r>
    </w:p>
    <w:p w:rsidR="00082A6F" w:rsidRPr="00082A6F" w:rsidRDefault="00082A6F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082A6F" w:rsidRPr="00082A6F" w:rsidRDefault="00082A6F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чрезвычайных ситуаций осуществляется:</w:t>
      </w:r>
    </w:p>
    <w:p w:rsidR="00082A6F" w:rsidRPr="00082A6F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локальной</w:t>
      </w:r>
      <w:proofErr w:type="gramEnd"/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силами и средствами организаций поселения;</w:t>
      </w:r>
    </w:p>
    <w:p w:rsidR="00082A6F" w:rsidRPr="00082A6F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силами и средствами </w:t>
      </w:r>
      <w:r w:rsid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звена ТП РСЧС,</w:t>
      </w:r>
    </w:p>
    <w:p w:rsidR="00082A6F" w:rsidRPr="00082A6F" w:rsidRDefault="00646679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межмуниципальной – силами и средствами </w:t>
      </w:r>
      <w:r w:rsid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7743F7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звена ТП РСЧС, органов </w:t>
      </w:r>
      <w:r w:rsidR="00E76B59" w:rsidRPr="00E76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Омского муниципального района Омской области</w:t>
      </w:r>
      <w:r w:rsidR="00082A6F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оказавшихся в зоне чрезвычайной ситуации.</w:t>
      </w:r>
    </w:p>
    <w:p w:rsidR="00082A6F" w:rsidRPr="00082A6F" w:rsidRDefault="00082A6F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недостаточности указанных сил и сре</w:t>
      </w:r>
      <w:proofErr w:type="gramStart"/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ивлекаются в установленном порядке силы и средства региональных органов исполнительной власти.</w:t>
      </w:r>
    </w:p>
    <w:p w:rsidR="00082A6F" w:rsidRPr="00082A6F" w:rsidRDefault="00082A6F" w:rsidP="00646679">
      <w:pPr>
        <w:tabs>
          <w:tab w:val="left" w:pos="9355"/>
        </w:tabs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proofErr w:type="gramEnd"/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полномочиям которых отнесена ликвидация чрезвычайных ситуаций.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22.Финансовое обеспечение функционирования </w:t>
      </w:r>
      <w:r w:rsidR="00774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7743F7"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звена ТП РСЧС осуществляется за счет средств </w:t>
      </w:r>
      <w:r w:rsidR="00646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</w:t>
      </w: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082A6F" w:rsidRPr="00082A6F" w:rsidRDefault="00082A6F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A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082A6F" w:rsidRPr="00082A6F" w:rsidRDefault="00E76B59" w:rsidP="003F2DE0">
      <w:pPr>
        <w:spacing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203" w:rsidRDefault="00911203" w:rsidP="003F2D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03" w:rsidRDefault="00911203" w:rsidP="003F2D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03" w:rsidRDefault="00911203" w:rsidP="003F2D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03" w:rsidRDefault="00911203" w:rsidP="003F2D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03" w:rsidRDefault="00911203" w:rsidP="003F2D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03" w:rsidRDefault="00911203" w:rsidP="003F2D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03" w:rsidRDefault="00911203" w:rsidP="003F2D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03" w:rsidRDefault="00911203" w:rsidP="003F2D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03" w:rsidRDefault="00911203" w:rsidP="003F2D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03" w:rsidRDefault="00911203" w:rsidP="003F2D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03" w:rsidRDefault="00911203" w:rsidP="003F2D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03" w:rsidRDefault="00911203" w:rsidP="003F2D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203" w:rsidRDefault="00911203" w:rsidP="003F2D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BE1" w:rsidRDefault="004E0BE1" w:rsidP="003F2D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BE1" w:rsidRDefault="004E0BE1" w:rsidP="003F2D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BE1" w:rsidRPr="00082A6F" w:rsidRDefault="004E0BE1" w:rsidP="003F2DE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0BE1" w:rsidRPr="00082A6F" w:rsidSect="00020C1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6F"/>
    <w:rsid w:val="00020C12"/>
    <w:rsid w:val="000327D4"/>
    <w:rsid w:val="00082A6F"/>
    <w:rsid w:val="000F2C13"/>
    <w:rsid w:val="001A2ECD"/>
    <w:rsid w:val="001E0FAA"/>
    <w:rsid w:val="00362F7B"/>
    <w:rsid w:val="00387D1B"/>
    <w:rsid w:val="003F2DE0"/>
    <w:rsid w:val="0042274C"/>
    <w:rsid w:val="00437D9B"/>
    <w:rsid w:val="004E0BE1"/>
    <w:rsid w:val="005D680E"/>
    <w:rsid w:val="005D7293"/>
    <w:rsid w:val="00646679"/>
    <w:rsid w:val="006F11A0"/>
    <w:rsid w:val="007743F7"/>
    <w:rsid w:val="00785301"/>
    <w:rsid w:val="0078556E"/>
    <w:rsid w:val="00794F24"/>
    <w:rsid w:val="00814968"/>
    <w:rsid w:val="008F5F63"/>
    <w:rsid w:val="00911203"/>
    <w:rsid w:val="00937951"/>
    <w:rsid w:val="009A0BA0"/>
    <w:rsid w:val="00C9669D"/>
    <w:rsid w:val="00CF099F"/>
    <w:rsid w:val="00D619A2"/>
    <w:rsid w:val="00D802AA"/>
    <w:rsid w:val="00DB7000"/>
    <w:rsid w:val="00DE5DF8"/>
    <w:rsid w:val="00DF536C"/>
    <w:rsid w:val="00E76B59"/>
    <w:rsid w:val="00F0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B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BE1"/>
    <w:rPr>
      <w:rFonts w:ascii="Tahoma" w:hAnsi="Tahoma" w:cs="Tahoma"/>
      <w:sz w:val="16"/>
      <w:szCs w:val="16"/>
    </w:rPr>
  </w:style>
  <w:style w:type="paragraph" w:styleId="a5">
    <w:name w:val="No Spacing"/>
    <w:qFormat/>
    <w:rsid w:val="00387D1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387D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B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BE1"/>
    <w:rPr>
      <w:rFonts w:ascii="Tahoma" w:hAnsi="Tahoma" w:cs="Tahoma"/>
      <w:sz w:val="16"/>
      <w:szCs w:val="16"/>
    </w:rPr>
  </w:style>
  <w:style w:type="paragraph" w:styleId="a5">
    <w:name w:val="No Spacing"/>
    <w:qFormat/>
    <w:rsid w:val="00387D1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387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9AC0-2C39-4C3E-BD34-2C57DE49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10</cp:revision>
  <cp:lastPrinted>2017-06-14T08:05:00Z</cp:lastPrinted>
  <dcterms:created xsi:type="dcterms:W3CDTF">2019-10-17T05:23:00Z</dcterms:created>
  <dcterms:modified xsi:type="dcterms:W3CDTF">2019-10-29T11:13:00Z</dcterms:modified>
</cp:coreProperties>
</file>